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8F" w:rsidRPr="00C240C0" w:rsidRDefault="00AF026F" w:rsidP="00A65EB4">
      <w:pPr>
        <w:rPr>
          <w:rFonts w:ascii="Times New Roman" w:hAnsi="Times New Roman"/>
          <w:b/>
          <w:sz w:val="40"/>
        </w:rPr>
      </w:pPr>
      <w:r w:rsidRPr="00C240C0">
        <w:rPr>
          <w:rFonts w:ascii="Times New Roman" w:hAnsi="Times New Roman"/>
          <w:b/>
          <w:sz w:val="40"/>
        </w:rPr>
        <w:t>La gentillesse d</w:t>
      </w:r>
      <w:r w:rsidR="0048508D" w:rsidRPr="00C240C0">
        <w:rPr>
          <w:rFonts w:ascii="Times New Roman" w:hAnsi="Times New Roman"/>
          <w:b/>
          <w:sz w:val="40"/>
        </w:rPr>
        <w:t>e</w:t>
      </w:r>
      <w:r w:rsidR="00A4398F" w:rsidRPr="00C240C0">
        <w:rPr>
          <w:rFonts w:ascii="Times New Roman" w:hAnsi="Times New Roman"/>
          <w:b/>
          <w:sz w:val="40"/>
        </w:rPr>
        <w:t xml:space="preserve"> parfaits inconnus</w:t>
      </w:r>
    </w:p>
    <w:p w:rsidR="00A65EB4" w:rsidRPr="00482397" w:rsidRDefault="006D7A0E" w:rsidP="00A65E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</w:t>
      </w:r>
      <w:r w:rsidR="00A4398F">
        <w:rPr>
          <w:rFonts w:ascii="Times New Roman" w:hAnsi="Times New Roman"/>
          <w:sz w:val="24"/>
          <w:szCs w:val="24"/>
        </w:rPr>
        <w:t xml:space="preserve"> </w:t>
      </w:r>
      <w:r w:rsidR="00A65EB4" w:rsidRPr="00482397">
        <w:rPr>
          <w:rFonts w:ascii="Times New Roman" w:hAnsi="Times New Roman"/>
          <w:sz w:val="24"/>
          <w:szCs w:val="24"/>
        </w:rPr>
        <w:t>Katrin Prentice</w:t>
      </w:r>
    </w:p>
    <w:p w:rsidR="00482397" w:rsidRPr="001E35E2" w:rsidRDefault="00AF026F" w:rsidP="00A65EB4">
      <w:pPr>
        <w:rPr>
          <w:rFonts w:ascii="Times New Roman" w:hAnsi="Times New Roman"/>
        </w:rPr>
      </w:pPr>
      <w:r w:rsidRPr="00482397">
        <w:rPr>
          <w:rFonts w:ascii="Times New Roman" w:hAnsi="Times New Roman"/>
          <w:smallCaps/>
          <w:sz w:val="24"/>
        </w:rPr>
        <w:t xml:space="preserve">Il </w:t>
      </w:r>
      <w:r w:rsidRPr="00A579C1">
        <w:rPr>
          <w:rFonts w:ascii="Times New Roman" w:hAnsi="Times New Roman"/>
          <w:smallCaps/>
          <w:sz w:val="24"/>
        </w:rPr>
        <w:t>y a en</w:t>
      </w:r>
      <w:bookmarkStart w:id="0" w:name="_GoBack"/>
      <w:bookmarkEnd w:id="0"/>
      <w:r w:rsidRPr="00A579C1">
        <w:rPr>
          <w:rFonts w:ascii="Times New Roman" w:hAnsi="Times New Roman"/>
          <w:smallCaps/>
          <w:sz w:val="24"/>
        </w:rPr>
        <w:t xml:space="preserve">viron un an, </w:t>
      </w:r>
      <w:r w:rsidRPr="00A579C1">
        <w:rPr>
          <w:rFonts w:ascii="Times New Roman" w:hAnsi="Times New Roman"/>
        </w:rPr>
        <w:t xml:space="preserve">je me suis fait une grosse entorse à la cheville en sortant </w:t>
      </w:r>
      <w:r w:rsidR="001A6849" w:rsidRPr="00A579C1">
        <w:rPr>
          <w:rFonts w:ascii="Times New Roman" w:hAnsi="Times New Roman"/>
        </w:rPr>
        <w:t>d’un cinéma</w:t>
      </w:r>
      <w:r w:rsidR="00914D9F">
        <w:rPr>
          <w:rFonts w:ascii="Times New Roman" w:hAnsi="Times New Roman"/>
        </w:rPr>
        <w:t>,</w:t>
      </w:r>
      <w:r w:rsidR="001A6849" w:rsidRPr="00A579C1">
        <w:rPr>
          <w:rFonts w:ascii="Times New Roman" w:hAnsi="Times New Roman"/>
        </w:rPr>
        <w:t xml:space="preserve"> </w:t>
      </w:r>
      <w:r w:rsidR="00482397" w:rsidRPr="00A579C1">
        <w:rPr>
          <w:rFonts w:ascii="Times New Roman" w:hAnsi="Times New Roman"/>
        </w:rPr>
        <w:t xml:space="preserve">et j’ai dû </w:t>
      </w:r>
      <w:r w:rsidR="006A21B6">
        <w:rPr>
          <w:rFonts w:ascii="Times New Roman" w:hAnsi="Times New Roman"/>
        </w:rPr>
        <w:t xml:space="preserve">me rendre </w:t>
      </w:r>
      <w:r w:rsidR="00482397" w:rsidRPr="00A579C1">
        <w:rPr>
          <w:rFonts w:ascii="Times New Roman" w:hAnsi="Times New Roman"/>
        </w:rPr>
        <w:t>à l’h</w:t>
      </w:r>
      <w:r w:rsidR="00A4398F">
        <w:rPr>
          <w:rFonts w:ascii="Times New Roman" w:hAnsi="Times New Roman"/>
        </w:rPr>
        <w:t>ô</w:t>
      </w:r>
      <w:r w:rsidR="00482397" w:rsidRPr="00A579C1">
        <w:rPr>
          <w:rFonts w:ascii="Times New Roman" w:hAnsi="Times New Roman"/>
        </w:rPr>
        <w:t>pital pour passer une radio et me faire bander</w:t>
      </w:r>
      <w:r w:rsidR="00A65EB4" w:rsidRPr="00A579C1">
        <w:rPr>
          <w:rFonts w:ascii="Times New Roman" w:hAnsi="Times New Roman"/>
        </w:rPr>
        <w:t xml:space="preserve"> </w:t>
      </w:r>
      <w:r w:rsidR="00914D9F">
        <w:rPr>
          <w:rFonts w:ascii="Times New Roman" w:hAnsi="Times New Roman"/>
        </w:rPr>
        <w:t xml:space="preserve">correctement </w:t>
      </w:r>
      <w:r w:rsidR="00482397" w:rsidRPr="00A579C1">
        <w:rPr>
          <w:rFonts w:ascii="Times New Roman" w:hAnsi="Times New Roman"/>
        </w:rPr>
        <w:t>la cheville. Dieu merci, je n’avais rien de cassé, mais ma cheville</w:t>
      </w:r>
      <w:r w:rsidR="00914D9F">
        <w:rPr>
          <w:rFonts w:ascii="Times New Roman" w:hAnsi="Times New Roman"/>
        </w:rPr>
        <w:t xml:space="preserve"> es</w:t>
      </w:r>
      <w:r w:rsidR="00482397" w:rsidRPr="00A579C1">
        <w:rPr>
          <w:rFonts w:ascii="Times New Roman" w:hAnsi="Times New Roman"/>
        </w:rPr>
        <w:t xml:space="preserve">t restée </w:t>
      </w:r>
      <w:r w:rsidR="00482397" w:rsidRPr="001E35E2">
        <w:rPr>
          <w:rFonts w:ascii="Times New Roman" w:hAnsi="Times New Roman"/>
        </w:rPr>
        <w:t xml:space="preserve">enflée pendant plusieurs jours, et j’étais incapable de marcher normalement pendant un certain temps. </w:t>
      </w:r>
    </w:p>
    <w:p w:rsidR="00A65EB4" w:rsidRPr="00BB1608" w:rsidRDefault="00A579C1" w:rsidP="00A65EB4">
      <w:pPr>
        <w:rPr>
          <w:rFonts w:ascii="Times New Roman" w:hAnsi="Times New Roman"/>
        </w:rPr>
      </w:pPr>
      <w:r w:rsidRPr="001E35E2">
        <w:rPr>
          <w:rFonts w:ascii="Times New Roman" w:hAnsi="Times New Roman"/>
        </w:rPr>
        <w:t xml:space="preserve">Plus tard, quand j’ai repensé à cet accident, la chose qui m’a le plus frappée c’était la gentillesse de parfaits inconnus. </w:t>
      </w:r>
      <w:r w:rsidRPr="00BB1608">
        <w:rPr>
          <w:rFonts w:ascii="Times New Roman" w:hAnsi="Times New Roman"/>
        </w:rPr>
        <w:t xml:space="preserve">Vous allez comprendre ce que je veux dire : </w:t>
      </w:r>
    </w:p>
    <w:p w:rsidR="00A65EB4" w:rsidRPr="00AD7A0C" w:rsidRDefault="001E35E2" w:rsidP="00A65EB4">
      <w:pPr>
        <w:rPr>
          <w:rFonts w:ascii="Times New Roman" w:hAnsi="Times New Roman"/>
        </w:rPr>
      </w:pPr>
      <w:r w:rsidRPr="001E35E2">
        <w:rPr>
          <w:rFonts w:ascii="Times New Roman" w:hAnsi="Times New Roman"/>
        </w:rPr>
        <w:t xml:space="preserve">Quand j’ai fait </w:t>
      </w:r>
      <w:r w:rsidR="00914D9F">
        <w:rPr>
          <w:rFonts w:ascii="Times New Roman" w:hAnsi="Times New Roman"/>
        </w:rPr>
        <w:t>cette</w:t>
      </w:r>
      <w:r w:rsidR="00C937A4">
        <w:rPr>
          <w:rFonts w:ascii="Times New Roman" w:hAnsi="Times New Roman"/>
        </w:rPr>
        <w:t xml:space="preserve"> chute dans les escaliers, </w:t>
      </w:r>
      <w:r w:rsidRPr="001E35E2">
        <w:rPr>
          <w:rFonts w:ascii="Times New Roman" w:hAnsi="Times New Roman"/>
        </w:rPr>
        <w:t xml:space="preserve">j’ai ressenti une douleur </w:t>
      </w:r>
      <w:r w:rsidR="00536BA8">
        <w:rPr>
          <w:rFonts w:ascii="Times New Roman" w:hAnsi="Times New Roman"/>
        </w:rPr>
        <w:t>atroce</w:t>
      </w:r>
      <w:r w:rsidRPr="001E35E2">
        <w:rPr>
          <w:rFonts w:ascii="Times New Roman" w:hAnsi="Times New Roman"/>
        </w:rPr>
        <w:t>.</w:t>
      </w:r>
      <w:r w:rsidR="00536BA8">
        <w:rPr>
          <w:rFonts w:ascii="Times New Roman" w:hAnsi="Times New Roman"/>
        </w:rPr>
        <w:t xml:space="preserve"> J’avais très peur et j’étais en état de choc. </w:t>
      </w:r>
      <w:r w:rsidR="00262C97">
        <w:rPr>
          <w:rFonts w:ascii="Times New Roman" w:hAnsi="Times New Roman"/>
        </w:rPr>
        <w:t xml:space="preserve">Tout à coup, </w:t>
      </w:r>
      <w:r w:rsidR="00262C97" w:rsidRPr="00262C97">
        <w:rPr>
          <w:rFonts w:ascii="Times New Roman" w:hAnsi="Times New Roman"/>
        </w:rPr>
        <w:t xml:space="preserve">un homme a surgi </w:t>
      </w:r>
      <w:r w:rsidR="00BB1608">
        <w:rPr>
          <w:rFonts w:ascii="Times New Roman" w:hAnsi="Times New Roman"/>
        </w:rPr>
        <w:t>de nulle part</w:t>
      </w:r>
      <w:r w:rsidR="00914D9F">
        <w:rPr>
          <w:rFonts w:ascii="Times New Roman" w:hAnsi="Times New Roman"/>
        </w:rPr>
        <w:t>,</w:t>
      </w:r>
      <w:r w:rsidRPr="00262C97">
        <w:rPr>
          <w:rFonts w:ascii="Times New Roman" w:hAnsi="Times New Roman"/>
        </w:rPr>
        <w:t xml:space="preserve"> </w:t>
      </w:r>
      <w:r w:rsidR="00262C97" w:rsidRPr="00262C97">
        <w:rPr>
          <w:rFonts w:ascii="Times New Roman" w:hAnsi="Times New Roman"/>
        </w:rPr>
        <w:t>un p</w:t>
      </w:r>
      <w:r w:rsidR="00262C97">
        <w:rPr>
          <w:rFonts w:ascii="Times New Roman" w:hAnsi="Times New Roman"/>
        </w:rPr>
        <w:t xml:space="preserve">arfait inconnu qui se trouvait là au bon moment et au bon </w:t>
      </w:r>
      <w:r w:rsidR="00262C97" w:rsidRPr="00AD7A0C">
        <w:rPr>
          <w:rFonts w:ascii="Times New Roman" w:hAnsi="Times New Roman"/>
        </w:rPr>
        <w:t>endroit</w:t>
      </w:r>
      <w:r w:rsidR="00914D9F">
        <w:rPr>
          <w:rFonts w:ascii="Times New Roman" w:hAnsi="Times New Roman"/>
        </w:rPr>
        <w:t>,</w:t>
      </w:r>
      <w:r w:rsidR="00262C97" w:rsidRPr="00AD7A0C">
        <w:rPr>
          <w:rFonts w:ascii="Times New Roman" w:hAnsi="Times New Roman"/>
        </w:rPr>
        <w:t xml:space="preserve"> et </w:t>
      </w:r>
      <w:r w:rsidR="007A5A82">
        <w:rPr>
          <w:rFonts w:ascii="Times New Roman" w:hAnsi="Times New Roman"/>
        </w:rPr>
        <w:t xml:space="preserve">qui </w:t>
      </w:r>
      <w:r w:rsidR="00262C97" w:rsidRPr="00AD7A0C">
        <w:rPr>
          <w:rFonts w:ascii="Times New Roman" w:hAnsi="Times New Roman"/>
        </w:rPr>
        <w:t xml:space="preserve">a aidé Brian, </w:t>
      </w:r>
      <w:r w:rsidR="00C937A4" w:rsidRPr="00AD7A0C">
        <w:rPr>
          <w:rFonts w:ascii="Times New Roman" w:hAnsi="Times New Roman"/>
        </w:rPr>
        <w:t xml:space="preserve">mon mari, </w:t>
      </w:r>
      <w:r w:rsidR="00262C97" w:rsidRPr="00AD7A0C">
        <w:rPr>
          <w:rFonts w:ascii="Times New Roman" w:hAnsi="Times New Roman"/>
        </w:rPr>
        <w:t xml:space="preserve">à me porter jusqu’à la voiture </w:t>
      </w:r>
      <w:r w:rsidR="001520D2" w:rsidRPr="00AD7A0C">
        <w:rPr>
          <w:rFonts w:ascii="Times New Roman" w:hAnsi="Times New Roman"/>
        </w:rPr>
        <w:t>tout en me parlant pour me réconforter d’une voix rassurante. Un</w:t>
      </w:r>
      <w:r w:rsidR="00A6480B">
        <w:rPr>
          <w:rFonts w:ascii="Times New Roman" w:hAnsi="Times New Roman"/>
        </w:rPr>
        <w:t xml:space="preserve">e </w:t>
      </w:r>
      <w:r w:rsidR="001520D2" w:rsidRPr="00AD7A0C">
        <w:rPr>
          <w:rFonts w:ascii="Times New Roman" w:hAnsi="Times New Roman"/>
        </w:rPr>
        <w:t xml:space="preserve">fois </w:t>
      </w:r>
      <w:r w:rsidR="00914D9F">
        <w:rPr>
          <w:rFonts w:ascii="Times New Roman" w:hAnsi="Times New Roman"/>
        </w:rPr>
        <w:t xml:space="preserve">que nous sommes </w:t>
      </w:r>
      <w:r w:rsidR="001520D2" w:rsidRPr="00AD7A0C">
        <w:rPr>
          <w:rFonts w:ascii="Times New Roman" w:hAnsi="Times New Roman"/>
        </w:rPr>
        <w:t>arrivés à la voiture, il est parti aussi soudainement qu’il était arrivé.</w:t>
      </w:r>
    </w:p>
    <w:p w:rsidR="00A65EB4" w:rsidRPr="008E3819" w:rsidRDefault="00AD7A0C" w:rsidP="00A65EB4">
      <w:pPr>
        <w:rPr>
          <w:rFonts w:ascii="Times New Roman" w:hAnsi="Times New Roman"/>
        </w:rPr>
      </w:pPr>
      <w:r w:rsidRPr="00AD7A0C">
        <w:rPr>
          <w:rFonts w:ascii="Times New Roman" w:hAnsi="Times New Roman"/>
        </w:rPr>
        <w:t xml:space="preserve">Ensuite, alors que nous </w:t>
      </w:r>
      <w:r w:rsidR="007A5A82">
        <w:rPr>
          <w:rFonts w:ascii="Times New Roman" w:hAnsi="Times New Roman"/>
        </w:rPr>
        <w:t xml:space="preserve">nous demandions </w:t>
      </w:r>
      <w:r w:rsidRPr="00AD7A0C">
        <w:rPr>
          <w:rFonts w:ascii="Times New Roman" w:hAnsi="Times New Roman"/>
        </w:rPr>
        <w:t xml:space="preserve">comment nous </w:t>
      </w:r>
      <w:r w:rsidR="007A5A82">
        <w:rPr>
          <w:rFonts w:ascii="Times New Roman" w:hAnsi="Times New Roman"/>
        </w:rPr>
        <w:t xml:space="preserve">allions nous </w:t>
      </w:r>
      <w:r w:rsidRPr="00AD7A0C">
        <w:rPr>
          <w:rFonts w:ascii="Times New Roman" w:hAnsi="Times New Roman"/>
        </w:rPr>
        <w:t>rendre aux urgences de l’hô</w:t>
      </w:r>
      <w:r w:rsidR="00A65EB4" w:rsidRPr="00AD7A0C">
        <w:rPr>
          <w:rFonts w:ascii="Times New Roman" w:hAnsi="Times New Roman"/>
        </w:rPr>
        <w:t xml:space="preserve">pital, </w:t>
      </w:r>
      <w:r w:rsidRPr="00AD7A0C">
        <w:rPr>
          <w:rFonts w:ascii="Times New Roman" w:hAnsi="Times New Roman"/>
        </w:rPr>
        <w:t xml:space="preserve">un </w:t>
      </w:r>
      <w:r w:rsidR="006D7A0E" w:rsidRPr="00AD7A0C">
        <w:rPr>
          <w:rFonts w:ascii="Times New Roman" w:hAnsi="Times New Roman"/>
        </w:rPr>
        <w:t>jeune</w:t>
      </w:r>
      <w:r w:rsidRPr="00AD7A0C">
        <w:rPr>
          <w:rFonts w:ascii="Times New Roman" w:hAnsi="Times New Roman"/>
        </w:rPr>
        <w:t xml:space="preserve"> couple que nous n’avions jamais rencontré, s’est approché de notre véhicule et </w:t>
      </w:r>
      <w:r w:rsidR="00766AEB">
        <w:rPr>
          <w:rFonts w:ascii="Times New Roman" w:hAnsi="Times New Roman"/>
        </w:rPr>
        <w:t xml:space="preserve">nous </w:t>
      </w:r>
      <w:r w:rsidRPr="00AD7A0C">
        <w:rPr>
          <w:rFonts w:ascii="Times New Roman" w:hAnsi="Times New Roman"/>
        </w:rPr>
        <w:t xml:space="preserve">a proposé de les suivre pour nous indiquer le chemin. Une fois </w:t>
      </w:r>
      <w:r w:rsidR="00CE7668">
        <w:rPr>
          <w:rFonts w:ascii="Times New Roman" w:hAnsi="Times New Roman"/>
        </w:rPr>
        <w:t xml:space="preserve">que nous sommes arrivés </w:t>
      </w:r>
      <w:r w:rsidRPr="00AD7A0C">
        <w:rPr>
          <w:rFonts w:ascii="Times New Roman" w:hAnsi="Times New Roman"/>
        </w:rPr>
        <w:t>à l’</w:t>
      </w:r>
      <w:r w:rsidR="00A65EB4" w:rsidRPr="00AD7A0C">
        <w:rPr>
          <w:rFonts w:ascii="Times New Roman" w:hAnsi="Times New Roman"/>
        </w:rPr>
        <w:t>h</w:t>
      </w:r>
      <w:r w:rsidRPr="00AD7A0C">
        <w:rPr>
          <w:rFonts w:ascii="Times New Roman" w:hAnsi="Times New Roman"/>
        </w:rPr>
        <w:t>ô</w:t>
      </w:r>
      <w:r w:rsidR="00A65EB4" w:rsidRPr="00AD7A0C">
        <w:rPr>
          <w:rFonts w:ascii="Times New Roman" w:hAnsi="Times New Roman"/>
        </w:rPr>
        <w:t xml:space="preserve">pital, </w:t>
      </w:r>
      <w:r w:rsidR="006D7A0E" w:rsidRPr="00AD7A0C">
        <w:rPr>
          <w:rFonts w:ascii="Times New Roman" w:hAnsi="Times New Roman"/>
        </w:rPr>
        <w:t>ils sont</w:t>
      </w:r>
      <w:r w:rsidRPr="00AD7A0C">
        <w:rPr>
          <w:rFonts w:ascii="Times New Roman" w:hAnsi="Times New Roman"/>
        </w:rPr>
        <w:t xml:space="preserve"> restés avec nous jusqu’à ce que j’aie passé ma radio</w:t>
      </w:r>
      <w:r w:rsidR="00766AEB">
        <w:rPr>
          <w:rFonts w:ascii="Times New Roman" w:hAnsi="Times New Roman"/>
        </w:rPr>
        <w:t>,</w:t>
      </w:r>
      <w:r w:rsidRPr="00AD7A0C">
        <w:rPr>
          <w:rFonts w:ascii="Times New Roman" w:hAnsi="Times New Roman"/>
        </w:rPr>
        <w:t xml:space="preserve"> au cas où nous aurions besoin d’aide pour quoi que ce soit, étant donné que mon mari ne parlait pas </w:t>
      </w:r>
      <w:r>
        <w:rPr>
          <w:rFonts w:ascii="Times New Roman" w:hAnsi="Times New Roman"/>
        </w:rPr>
        <w:t xml:space="preserve">encore </w:t>
      </w:r>
      <w:r w:rsidRPr="00AD7A0C">
        <w:rPr>
          <w:rFonts w:ascii="Times New Roman" w:hAnsi="Times New Roman"/>
        </w:rPr>
        <w:t xml:space="preserve">couramment le bulgare. </w:t>
      </w:r>
      <w:r>
        <w:rPr>
          <w:rFonts w:ascii="Times New Roman" w:hAnsi="Times New Roman"/>
        </w:rPr>
        <w:t xml:space="preserve">Figurez-vous qu’il était minuit </w:t>
      </w:r>
      <w:r w:rsidRPr="00AD7A0C">
        <w:rPr>
          <w:rFonts w:ascii="Times New Roman" w:hAnsi="Times New Roman"/>
        </w:rPr>
        <w:t xml:space="preserve">passé, et </w:t>
      </w:r>
      <w:r>
        <w:rPr>
          <w:rFonts w:ascii="Times New Roman" w:hAnsi="Times New Roman"/>
        </w:rPr>
        <w:t>qu</w:t>
      </w:r>
      <w:r w:rsidR="00D851B4">
        <w:rPr>
          <w:rFonts w:ascii="Times New Roman" w:hAnsi="Times New Roman"/>
        </w:rPr>
        <w:t>’ils é</w:t>
      </w:r>
      <w:r>
        <w:rPr>
          <w:rFonts w:ascii="Times New Roman" w:hAnsi="Times New Roman"/>
        </w:rPr>
        <w:t>t</w:t>
      </w:r>
      <w:r w:rsidRPr="00AD7A0C">
        <w:rPr>
          <w:rFonts w:ascii="Times New Roman" w:hAnsi="Times New Roman"/>
        </w:rPr>
        <w:t>ai</w:t>
      </w:r>
      <w:r>
        <w:rPr>
          <w:rFonts w:ascii="Times New Roman" w:hAnsi="Times New Roman"/>
        </w:rPr>
        <w:t>en</w:t>
      </w:r>
      <w:r w:rsidRPr="00AD7A0C">
        <w:rPr>
          <w:rFonts w:ascii="Times New Roman" w:hAnsi="Times New Roman"/>
        </w:rPr>
        <w:t xml:space="preserve">t de parfaits inconnus, mais c’était encourageant de les </w:t>
      </w:r>
      <w:r w:rsidRPr="008E3819">
        <w:rPr>
          <w:rFonts w:ascii="Times New Roman" w:hAnsi="Times New Roman"/>
        </w:rPr>
        <w:t xml:space="preserve">avoir près de nous et de </w:t>
      </w:r>
      <w:r w:rsidR="00D851B4">
        <w:rPr>
          <w:rFonts w:ascii="Times New Roman" w:hAnsi="Times New Roman"/>
        </w:rPr>
        <w:t xml:space="preserve">pouvoir </w:t>
      </w:r>
      <w:r w:rsidRPr="008E3819">
        <w:rPr>
          <w:rFonts w:ascii="Times New Roman" w:hAnsi="Times New Roman"/>
        </w:rPr>
        <w:t>parler avec eux pendant que nous attendions.</w:t>
      </w:r>
    </w:p>
    <w:p w:rsidR="00A65EB4" w:rsidRPr="00A10809" w:rsidRDefault="008E3819" w:rsidP="00A65EB4">
      <w:pPr>
        <w:rPr>
          <w:rFonts w:ascii="Times New Roman" w:hAnsi="Times New Roman"/>
        </w:rPr>
      </w:pPr>
      <w:r w:rsidRPr="008E3819">
        <w:rPr>
          <w:rFonts w:ascii="Times New Roman" w:hAnsi="Times New Roman"/>
        </w:rPr>
        <w:t>Et puis</w:t>
      </w:r>
      <w:r w:rsidR="001E4CB3">
        <w:rPr>
          <w:rFonts w:ascii="Times New Roman" w:hAnsi="Times New Roman"/>
        </w:rPr>
        <w:t>,</w:t>
      </w:r>
      <w:r w:rsidRPr="008E3819">
        <w:rPr>
          <w:rFonts w:ascii="Times New Roman" w:hAnsi="Times New Roman"/>
        </w:rPr>
        <w:t xml:space="preserve"> une autre pensée m’est venue à l’esprit et je me suis dit que c’était assez significatif que </w:t>
      </w:r>
      <w:r w:rsidR="00E8615C">
        <w:rPr>
          <w:rFonts w:ascii="Times New Roman" w:hAnsi="Times New Roman"/>
        </w:rPr>
        <w:t xml:space="preserve">tout </w:t>
      </w:r>
      <w:r w:rsidRPr="008E3819">
        <w:rPr>
          <w:rFonts w:ascii="Times New Roman" w:hAnsi="Times New Roman"/>
        </w:rPr>
        <w:t>cela arrive à ce moment-là</w:t>
      </w:r>
      <w:r w:rsidR="00A65EB4" w:rsidRPr="008E3819">
        <w:rPr>
          <w:rFonts w:ascii="Times New Roman" w:hAnsi="Times New Roman"/>
        </w:rPr>
        <w:t>.</w:t>
      </w:r>
      <w:r w:rsidR="006F461E" w:rsidRPr="008E38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L’</w:t>
      </w:r>
      <w:r w:rsidRPr="008E3819">
        <w:rPr>
          <w:rFonts w:ascii="Times New Roman" w:hAnsi="Times New Roman"/>
        </w:rPr>
        <w:t xml:space="preserve">incident a eu lieu la veille du week-end de Pâques. </w:t>
      </w:r>
      <w:r w:rsidR="007662F3" w:rsidRPr="007662F3">
        <w:rPr>
          <w:rFonts w:ascii="Times New Roman" w:hAnsi="Times New Roman"/>
        </w:rPr>
        <w:t xml:space="preserve">En </w:t>
      </w:r>
      <w:r w:rsidR="00321AA5">
        <w:rPr>
          <w:rFonts w:ascii="Times New Roman" w:hAnsi="Times New Roman"/>
        </w:rPr>
        <w:t>re</w:t>
      </w:r>
      <w:r w:rsidR="007662F3" w:rsidRPr="007662F3">
        <w:rPr>
          <w:rFonts w:ascii="Times New Roman" w:hAnsi="Times New Roman"/>
        </w:rPr>
        <w:t>pensant à la gentillesse dont ces inconnus ont fait preuve envers nous, je</w:t>
      </w:r>
      <w:r w:rsidR="007662F3">
        <w:rPr>
          <w:rFonts w:ascii="Times New Roman" w:hAnsi="Times New Roman"/>
        </w:rPr>
        <w:t xml:space="preserve"> </w:t>
      </w:r>
      <w:r w:rsidR="007662F3" w:rsidRPr="007662F3">
        <w:rPr>
          <w:rFonts w:ascii="Times New Roman" w:hAnsi="Times New Roman"/>
        </w:rPr>
        <w:t xml:space="preserve">n’ai </w:t>
      </w:r>
      <w:r w:rsidR="007662F3">
        <w:rPr>
          <w:rFonts w:ascii="Times New Roman" w:hAnsi="Times New Roman"/>
        </w:rPr>
        <w:t xml:space="preserve">pas pu </w:t>
      </w:r>
      <w:r w:rsidR="007662F3" w:rsidRPr="007662F3">
        <w:rPr>
          <w:rFonts w:ascii="Times New Roman" w:hAnsi="Times New Roman"/>
        </w:rPr>
        <w:t>m’empêc</w:t>
      </w:r>
      <w:r w:rsidR="007662F3">
        <w:rPr>
          <w:rFonts w:ascii="Times New Roman" w:hAnsi="Times New Roman"/>
        </w:rPr>
        <w:t xml:space="preserve">her de faire le parallèle avec ce que Jésus a fait pour l’humanité en ce jour </w:t>
      </w:r>
      <w:r w:rsidR="007662F3" w:rsidRPr="00A10809">
        <w:rPr>
          <w:rFonts w:ascii="Times New Roman" w:hAnsi="Times New Roman"/>
        </w:rPr>
        <w:t>spécial, il y a presque 2 000 ans. Sauf qu’Il ne s’est pas contenté de porter une femme qui s’était blessée et de l’emmener à l’hôpital, ni même de lui tenir compagnie pour s’assure</w:t>
      </w:r>
      <w:r w:rsidR="00C31044">
        <w:rPr>
          <w:rFonts w:ascii="Times New Roman" w:hAnsi="Times New Roman"/>
        </w:rPr>
        <w:t>r</w:t>
      </w:r>
      <w:r w:rsidR="007662F3" w:rsidRPr="00A10809">
        <w:rPr>
          <w:rFonts w:ascii="Times New Roman" w:hAnsi="Times New Roman"/>
        </w:rPr>
        <w:t xml:space="preserve"> que tout allait bien – cet Inconnu-là est allé jusqu’au bout en donnant sa vie pour des gens qui ne Le connaissaient même pas.</w:t>
      </w:r>
    </w:p>
    <w:p w:rsidR="00A10809" w:rsidRPr="004D0587" w:rsidRDefault="00A10809" w:rsidP="00A65EB4">
      <w:pPr>
        <w:rPr>
          <w:rFonts w:ascii="Times New Roman" w:hAnsi="Times New Roman"/>
        </w:rPr>
      </w:pPr>
      <w:r w:rsidRPr="000875BD">
        <w:rPr>
          <w:rFonts w:ascii="Times New Roman" w:hAnsi="Times New Roman"/>
        </w:rPr>
        <w:t>Et c’est là que je L’ai reconnu</w:t>
      </w:r>
      <w:r w:rsidR="0066678B">
        <w:rPr>
          <w:rFonts w:ascii="Times New Roman" w:hAnsi="Times New Roman"/>
        </w:rPr>
        <w:t xml:space="preserve"> : </w:t>
      </w:r>
      <w:r w:rsidRPr="000875BD">
        <w:rPr>
          <w:rFonts w:ascii="Times New Roman" w:hAnsi="Times New Roman"/>
        </w:rPr>
        <w:t xml:space="preserve">dans ce gentil inconnu aux bras musclés qui avait aidé mon mari à me porter, et </w:t>
      </w:r>
      <w:r w:rsidR="0072607F" w:rsidRPr="000875BD">
        <w:rPr>
          <w:rFonts w:ascii="Times New Roman" w:hAnsi="Times New Roman"/>
        </w:rPr>
        <w:t xml:space="preserve">dans les sourires </w:t>
      </w:r>
      <w:r w:rsidR="00BB1608" w:rsidRPr="000875BD">
        <w:rPr>
          <w:rFonts w:ascii="Times New Roman" w:hAnsi="Times New Roman"/>
        </w:rPr>
        <w:t xml:space="preserve">rassurants </w:t>
      </w:r>
      <w:r>
        <w:rPr>
          <w:rFonts w:ascii="Times New Roman" w:hAnsi="Times New Roman"/>
        </w:rPr>
        <w:t>de Mar</w:t>
      </w:r>
      <w:r w:rsidRPr="00A10809">
        <w:rPr>
          <w:rFonts w:ascii="Times New Roman" w:hAnsi="Times New Roman"/>
        </w:rPr>
        <w:t xml:space="preserve">tin et Anastasia qui étaient restés </w:t>
      </w:r>
      <w:r>
        <w:rPr>
          <w:rFonts w:ascii="Times New Roman" w:hAnsi="Times New Roman"/>
        </w:rPr>
        <w:t xml:space="preserve">avec nous cette nuit-là pour s’assurer que tout allait bien. </w:t>
      </w:r>
      <w:r w:rsidR="006D7A0E">
        <w:rPr>
          <w:rFonts w:ascii="Times New Roman" w:hAnsi="Times New Roman"/>
        </w:rPr>
        <w:t>Sa</w:t>
      </w:r>
      <w:r w:rsidRPr="004D0587">
        <w:rPr>
          <w:rFonts w:ascii="Times New Roman" w:hAnsi="Times New Roman"/>
        </w:rPr>
        <w:t xml:space="preserve"> présence </w:t>
      </w:r>
      <w:r w:rsidR="006D7A0E" w:rsidRPr="004D0587">
        <w:rPr>
          <w:rFonts w:ascii="Times New Roman" w:hAnsi="Times New Roman"/>
        </w:rPr>
        <w:t xml:space="preserve">est </w:t>
      </w:r>
      <w:r w:rsidRPr="004D0587">
        <w:rPr>
          <w:rFonts w:ascii="Times New Roman" w:hAnsi="Times New Roman"/>
        </w:rPr>
        <w:t xml:space="preserve">vivante dans chaque acte d’amour. </w:t>
      </w:r>
    </w:p>
    <w:p w:rsidR="00A65EB4" w:rsidRDefault="00A65EB4" w:rsidP="00A65EB4">
      <w:pPr>
        <w:rPr>
          <w:rFonts w:ascii="Times New Roman" w:hAnsi="Times New Roman"/>
        </w:rPr>
      </w:pPr>
      <w:r w:rsidRPr="00FB1515">
        <w:rPr>
          <w:rFonts w:cs="Calibri"/>
          <w:sz w:val="20"/>
        </w:rPr>
        <w:t xml:space="preserve">Katrin Prentice </w:t>
      </w:r>
      <w:r w:rsidR="00AF6B7A" w:rsidRPr="00FB1515">
        <w:rPr>
          <w:rFonts w:cs="Calibri"/>
          <w:sz w:val="20"/>
        </w:rPr>
        <w:t>est coach principale</w:t>
      </w:r>
      <w:r w:rsidRPr="00FB1515">
        <w:rPr>
          <w:rFonts w:cs="Calibri"/>
          <w:color w:val="0000CC"/>
          <w:sz w:val="20"/>
        </w:rPr>
        <w:t xml:space="preserve"> </w:t>
      </w:r>
      <w:r w:rsidR="00AF6B7A" w:rsidRPr="00FB1515">
        <w:rPr>
          <w:rFonts w:cs="Calibri"/>
          <w:sz w:val="20"/>
        </w:rPr>
        <w:t>agréée (I</w:t>
      </w:r>
      <w:r w:rsidRPr="00FB1515">
        <w:rPr>
          <w:rFonts w:cs="Calibri"/>
          <w:sz w:val="20"/>
        </w:rPr>
        <w:t xml:space="preserve">ICM) </w:t>
      </w:r>
      <w:r w:rsidR="00AF6B7A" w:rsidRPr="00FB1515">
        <w:rPr>
          <w:rFonts w:cs="Calibri"/>
          <w:sz w:val="20"/>
        </w:rPr>
        <w:t>et instructeur-</w:t>
      </w:r>
      <w:r w:rsidRPr="00FB1515">
        <w:rPr>
          <w:rFonts w:cs="Calibri"/>
          <w:sz w:val="20"/>
        </w:rPr>
        <w:t xml:space="preserve">mentor </w:t>
      </w:r>
      <w:r w:rsidR="00A579C1" w:rsidRPr="00FB1515">
        <w:rPr>
          <w:rFonts w:cs="Calibri"/>
          <w:sz w:val="20"/>
        </w:rPr>
        <w:t xml:space="preserve">en </w:t>
      </w:r>
      <w:r w:rsidRPr="00FB1515">
        <w:rPr>
          <w:rFonts w:cs="Calibri"/>
          <w:sz w:val="20"/>
        </w:rPr>
        <w:t>Bulgari</w:t>
      </w:r>
      <w:r w:rsidR="00A579C1" w:rsidRPr="00FB1515">
        <w:rPr>
          <w:rFonts w:cs="Calibri"/>
          <w:sz w:val="20"/>
        </w:rPr>
        <w:t>e</w:t>
      </w:r>
      <w:r w:rsidRPr="00AF6B7A">
        <w:rPr>
          <w:rFonts w:ascii="Times New Roman" w:hAnsi="Times New Roman"/>
        </w:rPr>
        <w:t>.</w:t>
      </w:r>
    </w:p>
    <w:p w:rsidR="00A05CB8" w:rsidRPr="00A05CB8" w:rsidRDefault="00A05CB8" w:rsidP="00A65EB4">
      <w:pPr>
        <w:rPr>
          <w:rFonts w:ascii="Times New Roman" w:hAnsi="Times New Roman"/>
          <w:color w:val="0000CC"/>
          <w:sz w:val="20"/>
        </w:rPr>
      </w:pPr>
      <w:r w:rsidRPr="00A05CB8">
        <w:rPr>
          <w:rFonts w:ascii="Times New Roman" w:hAnsi="Times New Roman"/>
          <w:sz w:val="20"/>
        </w:rPr>
        <w:t>© 2014 Aurora productions AG. Traduit de l’original anglais « The kindness of strangers »</w:t>
      </w:r>
      <w:r w:rsidR="00C957CC">
        <w:rPr>
          <w:rFonts w:ascii="Times New Roman" w:hAnsi="Times New Roman"/>
          <w:sz w:val="20"/>
        </w:rPr>
        <w:t>,</w:t>
      </w:r>
      <w:r w:rsidRPr="00A05CB8">
        <w:rPr>
          <w:rFonts w:ascii="Times New Roman" w:hAnsi="Times New Roman"/>
          <w:sz w:val="20"/>
        </w:rPr>
        <w:t xml:space="preserve"> par Bruno et Françoise Corticelli.</w:t>
      </w:r>
    </w:p>
    <w:sectPr w:rsidR="00A05CB8" w:rsidRPr="00A05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00"/>
  <w:proofState w:spelling="clean" w:grammar="clean"/>
  <w:revisionView w:markup="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65EB4"/>
    <w:rsid w:val="00000C41"/>
    <w:rsid w:val="000875BD"/>
    <w:rsid w:val="000D53BE"/>
    <w:rsid w:val="001520D2"/>
    <w:rsid w:val="001A6849"/>
    <w:rsid w:val="001E35E2"/>
    <w:rsid w:val="001E4CB3"/>
    <w:rsid w:val="00262C97"/>
    <w:rsid w:val="002C512D"/>
    <w:rsid w:val="00321AA5"/>
    <w:rsid w:val="00482397"/>
    <w:rsid w:val="0048508D"/>
    <w:rsid w:val="004D0587"/>
    <w:rsid w:val="00536BA8"/>
    <w:rsid w:val="0066678B"/>
    <w:rsid w:val="006A21B6"/>
    <w:rsid w:val="006D7A0E"/>
    <w:rsid w:val="006F461E"/>
    <w:rsid w:val="0072607F"/>
    <w:rsid w:val="0074108F"/>
    <w:rsid w:val="007662F3"/>
    <w:rsid w:val="00766AEB"/>
    <w:rsid w:val="007868D6"/>
    <w:rsid w:val="007A5A82"/>
    <w:rsid w:val="00870BD1"/>
    <w:rsid w:val="008E3819"/>
    <w:rsid w:val="00914D9F"/>
    <w:rsid w:val="00A05CB8"/>
    <w:rsid w:val="00A10809"/>
    <w:rsid w:val="00A4398F"/>
    <w:rsid w:val="00A579C1"/>
    <w:rsid w:val="00A6480B"/>
    <w:rsid w:val="00A65EB4"/>
    <w:rsid w:val="00AD7A0C"/>
    <w:rsid w:val="00AF026F"/>
    <w:rsid w:val="00AF6B7A"/>
    <w:rsid w:val="00B852A3"/>
    <w:rsid w:val="00BB1608"/>
    <w:rsid w:val="00C240C0"/>
    <w:rsid w:val="00C31044"/>
    <w:rsid w:val="00C55AA3"/>
    <w:rsid w:val="00C75256"/>
    <w:rsid w:val="00C777C9"/>
    <w:rsid w:val="00C77A9B"/>
    <w:rsid w:val="00C937A4"/>
    <w:rsid w:val="00C957CC"/>
    <w:rsid w:val="00CE7668"/>
    <w:rsid w:val="00D851B4"/>
    <w:rsid w:val="00E8615C"/>
    <w:rsid w:val="00E875D7"/>
    <w:rsid w:val="00EC4293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19</cp:revision>
  <dcterms:created xsi:type="dcterms:W3CDTF">2014-04-22T07:05:00Z</dcterms:created>
  <dcterms:modified xsi:type="dcterms:W3CDTF">2014-04-26T12:08:00Z</dcterms:modified>
</cp:coreProperties>
</file>